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0D5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bookmarkStart w:id="2" w:name="_GoBack"/>
      <w:bookmarkEnd w:id="2"/>
      <w:r>
        <w:rPr>
          <w:rFonts w:hint="eastAsia" w:ascii="仿宋" w:hAnsi="仿宋" w:eastAsia="仿宋" w:cs="仿宋"/>
          <w:sz w:val="32"/>
          <w:szCs w:val="32"/>
          <w:lang w:val="en-US" w:eastAsia="zh-CN"/>
        </w:rPr>
        <w:t>：</w:t>
      </w:r>
    </w:p>
    <w:p w14:paraId="33170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center"/>
        <w:rPr>
          <w:rFonts w:hint="eastAsia" w:ascii="仿宋" w:hAnsi="仿宋" w:eastAsia="仿宋" w:cs="仿宋"/>
          <w:sz w:val="32"/>
          <w:szCs w:val="32"/>
        </w:rPr>
      </w:pPr>
      <w:r>
        <w:rPr>
          <w:rFonts w:hint="eastAsia" w:ascii="仿宋" w:hAnsi="仿宋" w:eastAsia="仿宋" w:cs="仿宋"/>
          <w:b/>
          <w:sz w:val="32"/>
          <w:szCs w:val="32"/>
          <w:lang w:val="en-US" w:eastAsia="zh-CN"/>
        </w:rPr>
        <w:t>景德镇学院</w:t>
      </w:r>
      <w:r>
        <w:rPr>
          <w:rFonts w:hint="eastAsia" w:ascii="仿宋" w:hAnsi="仿宋" w:eastAsia="仿宋" w:cs="仿宋"/>
          <w:b/>
          <w:sz w:val="32"/>
          <w:szCs w:val="32"/>
        </w:rPr>
        <w:t>校企合作协议书</w:t>
      </w:r>
    </w:p>
    <w:p w14:paraId="26222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rPr>
      </w:pPr>
    </w:p>
    <w:p w14:paraId="7D7728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rPr>
        <w:t>甲方（学校）：</w:t>
      </w:r>
      <w:r>
        <w:rPr>
          <w:rStyle w:val="7"/>
          <w:rFonts w:hint="eastAsia" w:ascii="仿宋" w:hAnsi="仿宋" w:eastAsia="仿宋" w:cs="仿宋"/>
          <w:sz w:val="32"/>
          <w:szCs w:val="32"/>
          <w:lang w:val="en-US" w:eastAsia="zh-CN"/>
        </w:rPr>
        <w:t>景德镇学院</w:t>
      </w:r>
    </w:p>
    <w:p w14:paraId="04F2D695">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统一社会信用代码：</w:t>
      </w:r>
    </w:p>
    <w:p w14:paraId="3D3CF9C5">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法人代表：</w:t>
      </w:r>
    </w:p>
    <w:p w14:paraId="6972A679">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Style w:val="7"/>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联系人及电话：</w:t>
      </w:r>
    </w:p>
    <w:p w14:paraId="63A3F3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乙方（企业）：</w:t>
      </w:r>
    </w:p>
    <w:p w14:paraId="1497915D">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统一社会信用代码：</w:t>
      </w:r>
    </w:p>
    <w:p w14:paraId="46BB9C81">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法人代表：</w:t>
      </w:r>
    </w:p>
    <w:p w14:paraId="5724AE94">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联系人及电话：</w:t>
      </w:r>
    </w:p>
    <w:p w14:paraId="4B8DD4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 w:hAnsi="仿宋" w:eastAsia="仿宋" w:cs="仿宋"/>
          <w:sz w:val="32"/>
          <w:szCs w:val="32"/>
        </w:rPr>
      </w:pPr>
    </w:p>
    <w:p w14:paraId="43B3FA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w:t>
      </w:r>
      <w:r>
        <w:rPr>
          <w:rFonts w:hint="eastAsia" w:ascii="仿宋" w:hAnsi="仿宋" w:eastAsia="仿宋" w:cs="仿宋"/>
          <w:sz w:val="32"/>
          <w:szCs w:val="32"/>
          <w:lang w:val="en-US" w:eastAsia="zh-CN"/>
        </w:rPr>
        <w:t>国务院</w:t>
      </w:r>
      <w:r>
        <w:rPr>
          <w:rFonts w:hint="eastAsia" w:ascii="仿宋" w:hAnsi="仿宋" w:eastAsia="仿宋" w:cs="仿宋"/>
          <w:sz w:val="32"/>
          <w:szCs w:val="32"/>
        </w:rPr>
        <w:t>《关于深化产教融合的若干意见》要求，推动双方资源统筹与共享、技术创新与服务、人才交流与培养等方面开展产教深度融合和校企合作。甲乙双方本着“优势互补、资源共享、互惠互利、共同发展”的原则，经友好协商，达成如下协议：</w:t>
      </w:r>
    </w:p>
    <w:p w14:paraId="141AAB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一</w:t>
      </w:r>
      <w:r>
        <w:rPr>
          <w:rStyle w:val="7"/>
          <w:rFonts w:hint="eastAsia" w:ascii="仿宋" w:hAnsi="仿宋" w:eastAsia="仿宋" w:cs="仿宋"/>
          <w:sz w:val="32"/>
          <w:szCs w:val="32"/>
        </w:rPr>
        <w:t>、双方权利和义务</w:t>
      </w:r>
    </w:p>
    <w:p w14:paraId="59BC5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（一）甲方的权利和义务</w:t>
      </w:r>
    </w:p>
    <w:p w14:paraId="4AB94A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1.</w:t>
      </w:r>
      <w:r>
        <w:rPr>
          <w:rFonts w:hint="eastAsia" w:ascii="仿宋" w:hAnsi="仿宋" w:eastAsia="仿宋" w:cs="仿宋"/>
          <w:sz w:val="32"/>
          <w:szCs w:val="32"/>
          <w:lang w:val="en-US" w:eastAsia="zh-CN"/>
        </w:rPr>
        <w:t>负责为</w:t>
      </w:r>
      <w:r>
        <w:rPr>
          <w:rFonts w:hint="eastAsia" w:ascii="仿宋" w:hAnsi="仿宋" w:eastAsia="仿宋" w:cs="仿宋"/>
          <w:sz w:val="32"/>
          <w:szCs w:val="32"/>
        </w:rPr>
        <w:t>乙方</w:t>
      </w:r>
      <w:r>
        <w:rPr>
          <w:rFonts w:hint="eastAsia" w:ascii="仿宋" w:hAnsi="仿宋" w:eastAsia="仿宋" w:cs="仿宋"/>
          <w:sz w:val="32"/>
          <w:szCs w:val="32"/>
          <w:lang w:eastAsia="zh-CN"/>
        </w:rPr>
        <w:t>提供经营场地，</w:t>
      </w:r>
      <w:r>
        <w:rPr>
          <w:rFonts w:hint="eastAsia" w:ascii="仿宋" w:hAnsi="仿宋" w:eastAsia="仿宋" w:cs="仿宋"/>
          <w:sz w:val="32"/>
          <w:szCs w:val="32"/>
          <w:lang w:val="en-US" w:eastAsia="zh-CN"/>
        </w:rPr>
        <w:t>配合乙方做好场地的建设、装修及设备的安装等工作。</w:t>
      </w:r>
    </w:p>
    <w:p w14:paraId="05F0D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2.</w:t>
      </w:r>
      <w:r>
        <w:rPr>
          <w:rFonts w:hint="eastAsia" w:ascii="仿宋" w:hAnsi="仿宋" w:eastAsia="仿宋" w:cs="仿宋"/>
          <w:sz w:val="32"/>
          <w:szCs w:val="32"/>
        </w:rPr>
        <w:t>负责制定学生实习实训教学计划，与乙方共同组织实施实践教学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实习实训课程的开发和相关教材的编写</w:t>
      </w:r>
      <w:r>
        <w:rPr>
          <w:rFonts w:hint="eastAsia" w:ascii="仿宋" w:hAnsi="仿宋" w:eastAsia="仿宋" w:cs="仿宋"/>
          <w:sz w:val="32"/>
          <w:szCs w:val="32"/>
          <w:lang w:eastAsia="zh-CN"/>
        </w:rPr>
        <w:t>。</w:t>
      </w:r>
    </w:p>
    <w:p w14:paraId="46A1E9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3.</w:t>
      </w:r>
      <w:r>
        <w:rPr>
          <w:rFonts w:hint="eastAsia" w:ascii="仿宋" w:hAnsi="仿宋" w:eastAsia="仿宋" w:cs="仿宋"/>
          <w:sz w:val="32"/>
          <w:szCs w:val="32"/>
          <w:lang w:eastAsia="zh-CN"/>
        </w:rPr>
        <w:t>负责组织</w:t>
      </w:r>
      <w:r>
        <w:rPr>
          <w:rFonts w:hint="eastAsia" w:ascii="仿宋" w:hAnsi="仿宋" w:eastAsia="仿宋" w:cs="仿宋"/>
          <w:sz w:val="32"/>
          <w:szCs w:val="32"/>
        </w:rPr>
        <w:t>学生</w:t>
      </w:r>
      <w:r>
        <w:rPr>
          <w:rFonts w:hint="eastAsia" w:ascii="仿宋" w:hAnsi="仿宋" w:eastAsia="仿宋" w:cs="仿宋"/>
          <w:sz w:val="32"/>
          <w:szCs w:val="32"/>
          <w:lang w:eastAsia="zh-CN"/>
        </w:rPr>
        <w:t>到</w:t>
      </w:r>
      <w:r>
        <w:rPr>
          <w:rFonts w:hint="eastAsia" w:ascii="仿宋" w:hAnsi="仿宋" w:eastAsia="仿宋" w:cs="仿宋"/>
          <w:sz w:val="32"/>
          <w:szCs w:val="32"/>
        </w:rPr>
        <w:t>乙方参与生产</w:t>
      </w:r>
      <w:r>
        <w:rPr>
          <w:rFonts w:hint="eastAsia" w:ascii="仿宋" w:hAnsi="仿宋" w:eastAsia="仿宋" w:cs="仿宋"/>
          <w:sz w:val="32"/>
          <w:szCs w:val="32"/>
          <w:lang w:val="en-US" w:eastAsia="zh-CN"/>
        </w:rPr>
        <w:t>型实训</w:t>
      </w:r>
      <w:r>
        <w:rPr>
          <w:rFonts w:hint="eastAsia" w:ascii="仿宋" w:hAnsi="仿宋" w:eastAsia="仿宋" w:cs="仿宋"/>
          <w:sz w:val="32"/>
          <w:szCs w:val="32"/>
        </w:rPr>
        <w:t>，</w:t>
      </w:r>
      <w:r>
        <w:rPr>
          <w:rFonts w:hint="eastAsia" w:ascii="仿宋" w:hAnsi="仿宋" w:eastAsia="仿宋" w:cs="仿宋"/>
          <w:sz w:val="32"/>
          <w:szCs w:val="32"/>
          <w:lang w:eastAsia="zh-CN"/>
        </w:rPr>
        <w:t>与</w:t>
      </w:r>
      <w:r>
        <w:rPr>
          <w:rFonts w:hint="eastAsia" w:ascii="仿宋" w:hAnsi="仿宋" w:eastAsia="仿宋" w:cs="仿宋"/>
          <w:sz w:val="32"/>
          <w:szCs w:val="32"/>
        </w:rPr>
        <w:t>乙方</w:t>
      </w:r>
      <w:r>
        <w:rPr>
          <w:rFonts w:hint="eastAsia" w:ascii="仿宋" w:hAnsi="仿宋" w:eastAsia="仿宋" w:cs="仿宋"/>
          <w:sz w:val="32"/>
          <w:szCs w:val="32"/>
          <w:lang w:eastAsia="zh-CN"/>
        </w:rPr>
        <w:t>共同对学生进行</w:t>
      </w:r>
      <w:r>
        <w:rPr>
          <w:rFonts w:hint="eastAsia" w:ascii="仿宋" w:hAnsi="仿宋" w:eastAsia="仿宋" w:cs="仿宋"/>
          <w:sz w:val="32"/>
          <w:szCs w:val="32"/>
        </w:rPr>
        <w:t>日常管理及考核</w:t>
      </w:r>
      <w:r>
        <w:rPr>
          <w:rFonts w:hint="eastAsia" w:ascii="仿宋" w:hAnsi="仿宋" w:eastAsia="仿宋" w:cs="仿宋"/>
          <w:sz w:val="32"/>
          <w:szCs w:val="32"/>
          <w:lang w:eastAsia="zh-CN"/>
        </w:rPr>
        <w:t>。</w:t>
      </w:r>
    </w:p>
    <w:p w14:paraId="25C68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rPr>
        <w:t>.</w:t>
      </w:r>
      <w:r>
        <w:rPr>
          <w:rFonts w:hint="eastAsia" w:ascii="仿宋" w:hAnsi="仿宋" w:eastAsia="仿宋" w:cs="仿宋"/>
          <w:sz w:val="32"/>
          <w:szCs w:val="32"/>
        </w:rPr>
        <w:t>在乙方设置教师工作站，每年</w:t>
      </w:r>
      <w:r>
        <w:rPr>
          <w:rFonts w:hint="eastAsia" w:ascii="仿宋" w:hAnsi="仿宋" w:eastAsia="仿宋" w:cs="仿宋"/>
          <w:sz w:val="32"/>
          <w:szCs w:val="32"/>
          <w:lang w:val="en-US" w:eastAsia="zh-CN"/>
        </w:rPr>
        <w:t>定期</w:t>
      </w:r>
      <w:r>
        <w:rPr>
          <w:rFonts w:hint="eastAsia" w:ascii="仿宋" w:hAnsi="仿宋" w:eastAsia="仿宋" w:cs="仿宋"/>
          <w:sz w:val="32"/>
          <w:szCs w:val="32"/>
        </w:rPr>
        <w:t>派遣一定数量的专业骨干教师到乙方挂职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乙方</w:t>
      </w:r>
      <w:r>
        <w:rPr>
          <w:rFonts w:hint="eastAsia" w:ascii="仿宋" w:hAnsi="仿宋" w:eastAsia="仿宋" w:cs="仿宋"/>
          <w:sz w:val="32"/>
          <w:szCs w:val="32"/>
          <w:lang w:eastAsia="zh-CN"/>
        </w:rPr>
        <w:t>提供技术服务、决策咨询及</w:t>
      </w:r>
      <w:r>
        <w:rPr>
          <w:rFonts w:hint="eastAsia" w:ascii="仿宋" w:hAnsi="仿宋" w:eastAsia="仿宋" w:cs="仿宋"/>
          <w:sz w:val="32"/>
          <w:szCs w:val="32"/>
        </w:rPr>
        <w:t>培训</w:t>
      </w:r>
      <w:r>
        <w:rPr>
          <w:rFonts w:hint="eastAsia" w:ascii="仿宋" w:hAnsi="仿宋" w:eastAsia="仿宋" w:cs="仿宋"/>
          <w:sz w:val="32"/>
          <w:szCs w:val="32"/>
          <w:lang w:eastAsia="zh-CN"/>
        </w:rPr>
        <w:t>。</w:t>
      </w:r>
    </w:p>
    <w:p w14:paraId="0517F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en-US"/>
        </w:rPr>
        <w:t>.</w:t>
      </w:r>
      <w:r>
        <w:rPr>
          <w:rFonts w:hint="eastAsia" w:ascii="仿宋" w:hAnsi="仿宋" w:eastAsia="仿宋" w:cs="仿宋"/>
          <w:sz w:val="32"/>
          <w:szCs w:val="32"/>
        </w:rPr>
        <w:t>积极配合乙方申报“产教融合企业”</w:t>
      </w:r>
      <w:r>
        <w:rPr>
          <w:rFonts w:hint="eastAsia" w:ascii="仿宋" w:hAnsi="仿宋" w:eastAsia="仿宋" w:cs="仿宋"/>
          <w:sz w:val="32"/>
          <w:szCs w:val="32"/>
          <w:lang w:eastAsia="zh-CN"/>
        </w:rPr>
        <w:t>，</w:t>
      </w:r>
      <w:r>
        <w:rPr>
          <w:rFonts w:hint="eastAsia" w:ascii="仿宋" w:hAnsi="仿宋" w:eastAsia="仿宋" w:cs="仿宋"/>
          <w:sz w:val="32"/>
          <w:szCs w:val="32"/>
        </w:rPr>
        <w:t>共同建设产教融合联盟，拓展在人才培养、应用研究、技术开发和技术服务等领域的合作项目，研究成果（科研研究、发明专利、实用新型专利、软件著作权等）归双方共同拥有。</w:t>
      </w:r>
    </w:p>
    <w:p w14:paraId="518D54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（二）乙方的权利和义务</w:t>
      </w:r>
    </w:p>
    <w:p w14:paraId="38D8F08E">
      <w:pPr>
        <w:keepNext w:val="0"/>
        <w:keepLines w:val="0"/>
        <w:pageBreakBefore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rPr>
      </w:pPr>
      <w:bookmarkStart w:id="0" w:name="_Hlk107996815"/>
      <w:bookmarkEnd w:id="0"/>
      <w:r>
        <w:rPr>
          <w:rFonts w:hint="eastAsia" w:ascii="仿宋" w:hAnsi="仿宋" w:eastAsia="仿宋" w:cs="仿宋"/>
          <w:sz w:val="32"/>
          <w:szCs w:val="32"/>
          <w:lang w:val="en-US"/>
        </w:rPr>
        <w:t>1.</w:t>
      </w:r>
      <w:r>
        <w:rPr>
          <w:rFonts w:hint="eastAsia" w:ascii="仿宋" w:hAnsi="仿宋" w:eastAsia="仿宋" w:cs="仿宋"/>
          <w:sz w:val="32"/>
          <w:szCs w:val="32"/>
        </w:rPr>
        <w:t>乙方</w:t>
      </w:r>
      <w:r>
        <w:rPr>
          <w:rFonts w:hint="eastAsia" w:ascii="仿宋" w:hAnsi="仿宋" w:eastAsia="仿宋" w:cs="仿宋"/>
          <w:sz w:val="32"/>
          <w:szCs w:val="32"/>
          <w:lang w:val="en-US" w:eastAsia="zh-CN"/>
        </w:rPr>
        <w:t>必须是持有执业资格的法人单位</w:t>
      </w:r>
      <w:r>
        <w:rPr>
          <w:rFonts w:hint="eastAsia" w:ascii="仿宋" w:hAnsi="仿宋" w:eastAsia="仿宋" w:cs="仿宋"/>
          <w:sz w:val="32"/>
          <w:szCs w:val="32"/>
          <w:lang w:eastAsia="zh-CN"/>
        </w:rPr>
        <w:t>，</w:t>
      </w:r>
      <w:r>
        <w:rPr>
          <w:rFonts w:hint="eastAsia" w:ascii="仿宋" w:hAnsi="仿宋" w:eastAsia="仿宋" w:cs="仿宋"/>
          <w:spacing w:val="4"/>
          <w:sz w:val="32"/>
          <w:szCs w:val="32"/>
        </w:rPr>
        <w:t>从事研究、开发、生产的项目或产品应</w:t>
      </w:r>
      <w:r>
        <w:rPr>
          <w:rFonts w:hint="eastAsia" w:ascii="仿宋" w:hAnsi="仿宋" w:eastAsia="仿宋" w:cs="仿宋"/>
          <w:sz w:val="32"/>
          <w:szCs w:val="32"/>
          <w:lang w:val="en-US" w:eastAsia="zh-CN"/>
        </w:rPr>
        <w:t>符合学校发展定位，与学校专业有较高契合度，</w:t>
      </w:r>
      <w:r>
        <w:rPr>
          <w:rFonts w:hint="eastAsia" w:ascii="仿宋" w:hAnsi="仿宋" w:eastAsia="仿宋" w:cs="仿宋"/>
          <w:spacing w:val="4"/>
          <w:sz w:val="32"/>
          <w:szCs w:val="32"/>
        </w:rPr>
        <w:t>项目技术来源清晰，</w:t>
      </w:r>
      <w:r>
        <w:rPr>
          <w:rFonts w:hint="eastAsia" w:ascii="仿宋" w:hAnsi="仿宋" w:eastAsia="仿宋" w:cs="仿宋"/>
          <w:spacing w:val="5"/>
          <w:sz w:val="32"/>
          <w:szCs w:val="32"/>
        </w:rPr>
        <w:t>无知识产权权属纠纷</w:t>
      </w:r>
      <w:r>
        <w:rPr>
          <w:rFonts w:hint="eastAsia" w:ascii="仿宋" w:hAnsi="仿宋" w:eastAsia="仿宋" w:cs="仿宋"/>
          <w:spacing w:val="5"/>
          <w:sz w:val="32"/>
          <w:szCs w:val="32"/>
          <w:lang w:eastAsia="zh-CN"/>
        </w:rPr>
        <w:t>，</w:t>
      </w:r>
      <w:r>
        <w:rPr>
          <w:rFonts w:hint="eastAsia" w:ascii="仿宋" w:hAnsi="仿宋" w:eastAsia="仿宋" w:cs="仿宋"/>
          <w:sz w:val="32"/>
          <w:szCs w:val="32"/>
          <w:lang w:val="en-US" w:eastAsia="zh-CN"/>
        </w:rPr>
        <w:t>设备和技术达到较为先进水平，</w:t>
      </w:r>
      <w:r>
        <w:rPr>
          <w:rFonts w:hint="eastAsia" w:ascii="仿宋" w:hAnsi="仿宋" w:eastAsia="仿宋" w:cs="仿宋"/>
          <w:spacing w:val="4"/>
          <w:sz w:val="32"/>
          <w:szCs w:val="32"/>
        </w:rPr>
        <w:t>研发、生产符合环保要求，无噪音、废水、废气、废物等</w:t>
      </w:r>
      <w:r>
        <w:rPr>
          <w:rFonts w:hint="eastAsia" w:ascii="仿宋" w:hAnsi="仿宋" w:eastAsia="仿宋" w:cs="仿宋"/>
          <w:spacing w:val="22"/>
          <w:sz w:val="32"/>
          <w:szCs w:val="32"/>
        </w:rPr>
        <w:t xml:space="preserve"> </w:t>
      </w:r>
      <w:r>
        <w:rPr>
          <w:rFonts w:hint="eastAsia" w:ascii="仿宋" w:hAnsi="仿宋" w:eastAsia="仿宋" w:cs="仿宋"/>
          <w:spacing w:val="2"/>
          <w:sz w:val="32"/>
          <w:szCs w:val="32"/>
        </w:rPr>
        <w:t>污染产生。</w:t>
      </w:r>
    </w:p>
    <w:p w14:paraId="2E9702E5">
      <w:pPr>
        <w:keepNext w:val="0"/>
        <w:keepLines w:val="0"/>
        <w:pageBreakBefore w:val="0"/>
        <w:kinsoku/>
        <w:wordWrap/>
        <w:overflowPunct/>
        <w:topLinePunct w:val="0"/>
        <w:autoSpaceDE/>
        <w:autoSpaceDN/>
        <w:bidi w:val="0"/>
        <w:adjustRightInd/>
        <w:snapToGrid/>
        <w:spacing w:before="96" w:afterAutospacing="0" w:line="600" w:lineRule="exact"/>
        <w:ind w:right="113"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2.有较高的合作诚信度，</w:t>
      </w:r>
      <w:r>
        <w:rPr>
          <w:rFonts w:hint="eastAsia" w:ascii="仿宋" w:hAnsi="仿宋" w:eastAsia="仿宋" w:cs="仿宋"/>
          <w:spacing w:val="4"/>
          <w:sz w:val="32"/>
          <w:szCs w:val="32"/>
        </w:rPr>
        <w:t>自愿遵</w:t>
      </w:r>
      <w:r>
        <w:rPr>
          <w:rFonts w:hint="eastAsia" w:ascii="仿宋" w:hAnsi="仿宋" w:eastAsia="仿宋" w:cs="仿宋"/>
          <w:spacing w:val="4"/>
          <w:sz w:val="32"/>
          <w:szCs w:val="32"/>
          <w:lang w:eastAsia="zh-CN"/>
        </w:rPr>
        <w:t>守产教融合中心</w:t>
      </w:r>
      <w:r>
        <w:rPr>
          <w:rFonts w:hint="eastAsia" w:ascii="仿宋" w:hAnsi="仿宋" w:eastAsia="仿宋" w:cs="仿宋"/>
          <w:spacing w:val="4"/>
          <w:sz w:val="32"/>
          <w:szCs w:val="32"/>
        </w:rPr>
        <w:t>的</w:t>
      </w:r>
      <w:r>
        <w:rPr>
          <w:rFonts w:hint="eastAsia" w:ascii="仿宋" w:hAnsi="仿宋" w:eastAsia="仿宋" w:cs="仿宋"/>
          <w:spacing w:val="7"/>
          <w:sz w:val="32"/>
          <w:szCs w:val="32"/>
        </w:rPr>
        <w:t>相关管理制度，并接受管理</w:t>
      </w:r>
      <w:r>
        <w:rPr>
          <w:rFonts w:hint="eastAsia" w:ascii="仿宋" w:hAnsi="仿宋" w:eastAsia="仿宋" w:cs="仿宋"/>
          <w:spacing w:val="7"/>
          <w:sz w:val="32"/>
          <w:szCs w:val="32"/>
          <w:lang w:eastAsia="zh-CN"/>
        </w:rPr>
        <w:t>。</w:t>
      </w:r>
    </w:p>
    <w:p w14:paraId="1544D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自主合法经营</w:t>
      </w:r>
      <w:r>
        <w:rPr>
          <w:rFonts w:hint="eastAsia" w:ascii="仿宋" w:hAnsi="仿宋" w:eastAsia="仿宋" w:cs="仿宋"/>
          <w:spacing w:val="-3"/>
          <w:sz w:val="32"/>
          <w:szCs w:val="32"/>
        </w:rPr>
        <w:t>，有一支结构合理、素质较高、</w:t>
      </w:r>
      <w:r>
        <w:rPr>
          <w:rFonts w:hint="eastAsia" w:ascii="仿宋" w:hAnsi="仿宋" w:eastAsia="仿宋" w:cs="仿宋"/>
          <w:spacing w:val="3"/>
          <w:sz w:val="32"/>
          <w:szCs w:val="32"/>
        </w:rPr>
        <w:t xml:space="preserve"> </w:t>
      </w:r>
      <w:r>
        <w:rPr>
          <w:rFonts w:hint="eastAsia" w:ascii="仿宋" w:hAnsi="仿宋" w:eastAsia="仿宋" w:cs="仿宋"/>
          <w:spacing w:val="4"/>
          <w:sz w:val="32"/>
          <w:szCs w:val="32"/>
        </w:rPr>
        <w:t>对市场、技术、经营管理有驾驭能力和开拓精神的团队</w:t>
      </w:r>
      <w:r>
        <w:rPr>
          <w:rFonts w:hint="eastAsia" w:ascii="仿宋" w:hAnsi="仿宋" w:eastAsia="仿宋" w:cs="仿宋"/>
          <w:spacing w:val="4"/>
          <w:sz w:val="32"/>
          <w:szCs w:val="32"/>
          <w:lang w:eastAsia="zh-CN"/>
        </w:rPr>
        <w:t>，</w:t>
      </w:r>
      <w:r>
        <w:rPr>
          <w:rFonts w:hint="eastAsia" w:ascii="仿宋" w:hAnsi="仿宋" w:eastAsia="仿宋" w:cs="仿宋"/>
          <w:sz w:val="32"/>
          <w:szCs w:val="32"/>
        </w:rPr>
        <w:t>乙方应发挥行业企业优势，积极参与甲方相关专业的人才培养方案制定、</w:t>
      </w:r>
      <w:r>
        <w:rPr>
          <w:rFonts w:hint="eastAsia" w:ascii="仿宋" w:hAnsi="仿宋" w:eastAsia="仿宋" w:cs="仿宋"/>
          <w:sz w:val="32"/>
          <w:szCs w:val="32"/>
          <w:lang w:val="en-US" w:eastAsia="zh-CN"/>
        </w:rPr>
        <w:t>学生的</w:t>
      </w:r>
      <w:r>
        <w:rPr>
          <w:rFonts w:hint="eastAsia" w:ascii="仿宋" w:hAnsi="仿宋" w:eastAsia="仿宋" w:cs="仿宋"/>
          <w:sz w:val="32"/>
          <w:szCs w:val="32"/>
        </w:rPr>
        <w:t>实习实训</w:t>
      </w:r>
      <w:r>
        <w:rPr>
          <w:rFonts w:hint="eastAsia" w:ascii="仿宋" w:hAnsi="仿宋" w:eastAsia="仿宋" w:cs="仿宋"/>
          <w:sz w:val="32"/>
          <w:szCs w:val="32"/>
          <w:lang w:val="en-US" w:eastAsia="zh-CN"/>
        </w:rPr>
        <w:t>及相关</w:t>
      </w:r>
      <w:r>
        <w:rPr>
          <w:rFonts w:hint="eastAsia" w:ascii="仿宋" w:hAnsi="仿宋" w:eastAsia="仿宋" w:cs="仿宋"/>
          <w:sz w:val="32"/>
          <w:szCs w:val="32"/>
        </w:rPr>
        <w:t>课程开发</w:t>
      </w:r>
      <w:r>
        <w:rPr>
          <w:rFonts w:hint="eastAsia" w:ascii="仿宋" w:hAnsi="仿宋" w:eastAsia="仿宋" w:cs="仿宋"/>
          <w:sz w:val="32"/>
          <w:szCs w:val="32"/>
          <w:lang w:val="en-US" w:eastAsia="zh-CN"/>
        </w:rPr>
        <w:t>和教材的编写</w:t>
      </w:r>
      <w:r>
        <w:rPr>
          <w:rFonts w:hint="eastAsia" w:ascii="仿宋" w:hAnsi="仿宋" w:eastAsia="仿宋" w:cs="仿宋"/>
          <w:sz w:val="32"/>
          <w:szCs w:val="32"/>
        </w:rPr>
        <w:t>等。</w:t>
      </w:r>
      <w:r>
        <w:rPr>
          <w:rFonts w:hint="eastAsia" w:ascii="仿宋" w:hAnsi="仿宋" w:eastAsia="仿宋" w:cs="仿宋"/>
          <w:sz w:val="32"/>
          <w:szCs w:val="32"/>
          <w:lang w:eastAsia="zh-CN"/>
        </w:rPr>
        <w:t>选派</w:t>
      </w:r>
      <w:r>
        <w:rPr>
          <w:rFonts w:hint="eastAsia" w:ascii="仿宋" w:hAnsi="仿宋" w:eastAsia="仿宋" w:cs="仿宋"/>
          <w:sz w:val="32"/>
          <w:szCs w:val="32"/>
        </w:rPr>
        <w:t>专业骨干、业务能手</w:t>
      </w:r>
      <w:r>
        <w:rPr>
          <w:rFonts w:hint="eastAsia" w:ascii="仿宋" w:hAnsi="仿宋" w:eastAsia="仿宋" w:cs="仿宋"/>
          <w:sz w:val="32"/>
          <w:szCs w:val="32"/>
          <w:lang w:eastAsia="zh-CN"/>
        </w:rPr>
        <w:t>担任</w:t>
      </w:r>
      <w:r>
        <w:rPr>
          <w:rFonts w:hint="eastAsia" w:ascii="仿宋" w:hAnsi="仿宋" w:eastAsia="仿宋" w:cs="仿宋"/>
          <w:sz w:val="32"/>
          <w:szCs w:val="32"/>
        </w:rPr>
        <w:t>甲方“兼职教师”，给甲方相关专业的学生进行专业技能实训指导。</w:t>
      </w:r>
    </w:p>
    <w:p w14:paraId="40944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rPr>
        <w:t>.</w:t>
      </w:r>
      <w:r>
        <w:rPr>
          <w:rFonts w:hint="eastAsia" w:ascii="仿宋" w:hAnsi="仿宋" w:eastAsia="仿宋" w:cs="仿宋"/>
          <w:sz w:val="32"/>
          <w:szCs w:val="32"/>
        </w:rPr>
        <w:t>在“双向选择”的基础上，乙方可以优先录用甲方毕业生。</w:t>
      </w:r>
    </w:p>
    <w:p w14:paraId="6ECACA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5.按年交纳电费、物业管理费（由后勤处按实际情况核算收取）及技术服务费。</w:t>
      </w:r>
    </w:p>
    <w:p w14:paraId="7C4915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二</w:t>
      </w:r>
      <w:r>
        <w:rPr>
          <w:rStyle w:val="7"/>
          <w:rFonts w:hint="eastAsia" w:ascii="仿宋" w:hAnsi="仿宋" w:eastAsia="仿宋" w:cs="仿宋"/>
          <w:sz w:val="32"/>
          <w:szCs w:val="32"/>
        </w:rPr>
        <w:t>、合作的期限</w:t>
      </w:r>
    </w:p>
    <w:p w14:paraId="39335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bookmarkStart w:id="1" w:name="_Hlk107996900"/>
      <w:bookmarkEnd w:id="1"/>
      <w:r>
        <w:rPr>
          <w:rFonts w:hint="eastAsia" w:ascii="仿宋" w:hAnsi="仿宋" w:eastAsia="仿宋" w:cs="仿宋"/>
          <w:sz w:val="32"/>
          <w:szCs w:val="32"/>
          <w:lang w:val="en-US"/>
        </w:rPr>
        <w:t>1.</w:t>
      </w:r>
      <w:r>
        <w:rPr>
          <w:rFonts w:hint="eastAsia" w:ascii="仿宋" w:hAnsi="仿宋" w:eastAsia="仿宋" w:cs="仿宋"/>
          <w:sz w:val="32"/>
          <w:szCs w:val="32"/>
        </w:rPr>
        <w:t>合作期</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自【</w:t>
      </w:r>
      <w:r>
        <w:rPr>
          <w:rFonts w:hint="eastAsia" w:ascii="仿宋" w:hAnsi="仿宋" w:eastAsia="仿宋" w:cs="仿宋"/>
          <w:sz w:val="32"/>
          <w:szCs w:val="32"/>
          <w:lang w:val="en-US" w:eastAsia="zh-CN"/>
        </w:rPr>
        <w:t>2023</w:t>
      </w:r>
      <w:r>
        <w:rPr>
          <w:rFonts w:hint="eastAsia" w:ascii="仿宋" w:hAnsi="仿宋" w:eastAsia="仿宋" w:cs="仿宋"/>
          <w:sz w:val="32"/>
          <w:szCs w:val="32"/>
        </w:rPr>
        <w:t>】年【】月【】日起至【</w:t>
      </w:r>
      <w:r>
        <w:rPr>
          <w:rFonts w:hint="eastAsia" w:ascii="仿宋" w:hAnsi="仿宋" w:eastAsia="仿宋" w:cs="仿宋"/>
          <w:sz w:val="32"/>
          <w:szCs w:val="32"/>
          <w:lang w:val="en-US" w:eastAsia="zh-CN"/>
        </w:rPr>
        <w:t>2028</w:t>
      </w:r>
      <w:r>
        <w:rPr>
          <w:rFonts w:hint="eastAsia" w:ascii="仿宋" w:hAnsi="仿宋" w:eastAsia="仿宋" w:cs="仿宋"/>
          <w:sz w:val="32"/>
          <w:szCs w:val="32"/>
        </w:rPr>
        <w:t>】年【】月【】日止。</w:t>
      </w:r>
    </w:p>
    <w:p w14:paraId="00242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合作期满后，同等条件下，乙方具有优先合作权。</w:t>
      </w:r>
    </w:p>
    <w:p w14:paraId="58D78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三</w:t>
      </w:r>
      <w:r>
        <w:rPr>
          <w:rStyle w:val="7"/>
          <w:rFonts w:hint="eastAsia" w:ascii="仿宋" w:hAnsi="仿宋" w:eastAsia="仿宋" w:cs="仿宋"/>
          <w:sz w:val="32"/>
          <w:szCs w:val="32"/>
        </w:rPr>
        <w:t>、保密条款</w:t>
      </w:r>
    </w:p>
    <w:p w14:paraId="6C15A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协议所称“保密信息”是指一方协议当事人（简称“披露方”）以书面、口头、电子数据、图像或其他形式提供给另一方协议当事人（简称“接收方”）的任何信息或资料，包括但不限于经营信息、技术信息，以及任何一方在本协议签订前，以及在签订、履行本协议过程中接触、获得的另一方的任何信息或资料。</w:t>
      </w:r>
    </w:p>
    <w:p w14:paraId="65936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接收方及其知悉保密信息的人员只能为本协议目的而使用保密信息。未经披露方书面同意，接收方及其知悉保密信息的人员不得直接或间接以任何方式向第三方提供、披露保密信息或许可第三方使用其所掌握的保密信息。若接收方发现保密信息被泄露时，无论保密信息因何种原因被泄露，接收方应立即采取有效措施防止泄露范围进一步扩大，并及时通知披露方。</w:t>
      </w:r>
    </w:p>
    <w:p w14:paraId="6BD84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本协议保密条款永久有效，不因本协议的无效、被撤销、被解除或终止而丧失法律效力。</w:t>
      </w:r>
    </w:p>
    <w:p w14:paraId="2FBEA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四、</w:t>
      </w:r>
      <w:r>
        <w:rPr>
          <w:rStyle w:val="7"/>
          <w:rFonts w:hint="eastAsia" w:ascii="仿宋" w:hAnsi="仿宋" w:eastAsia="仿宋" w:cs="仿宋"/>
          <w:sz w:val="32"/>
          <w:szCs w:val="32"/>
        </w:rPr>
        <w:t>合同变更、终止和解除</w:t>
      </w:r>
    </w:p>
    <w:p w14:paraId="5FEDC7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1. </w:t>
      </w:r>
      <w:r>
        <w:rPr>
          <w:rFonts w:hint="eastAsia" w:ascii="仿宋" w:hAnsi="仿宋" w:eastAsia="仿宋" w:cs="仿宋"/>
          <w:sz w:val="32"/>
          <w:szCs w:val="32"/>
        </w:rPr>
        <w:t>双方一致承诺：本合同一经签订即生效，甲乙双方保证严格遵守和执行，任何一方都不得擅自解除或终止；在本合同期限内，经甲乙双方协商一致并达成书面解除协议时，本合同即行解除。</w:t>
      </w:r>
    </w:p>
    <w:p w14:paraId="2C8B48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经甲乙双方协商一致，可以对合同条款进行变更。</w:t>
      </w:r>
    </w:p>
    <w:p w14:paraId="112A9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乙方有下列情形之一的，甲方有权单方解除本合同：</w:t>
      </w:r>
    </w:p>
    <w:p w14:paraId="70A004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a.</w:t>
      </w:r>
      <w:r>
        <w:rPr>
          <w:rFonts w:hint="eastAsia" w:ascii="仿宋" w:hAnsi="仿宋" w:eastAsia="仿宋" w:cs="仿宋"/>
          <w:sz w:val="32"/>
          <w:szCs w:val="32"/>
        </w:rPr>
        <w:t>乙方不履行接受学生实习实训责任；</w:t>
      </w:r>
    </w:p>
    <w:p w14:paraId="02409E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b.</w:t>
      </w:r>
      <w:r>
        <w:rPr>
          <w:rFonts w:hint="eastAsia" w:ascii="仿宋" w:hAnsi="仿宋" w:eastAsia="仿宋" w:cs="仿宋"/>
          <w:sz w:val="32"/>
          <w:szCs w:val="32"/>
        </w:rPr>
        <w:t>乙方不按约交纳</w:t>
      </w:r>
      <w:r>
        <w:rPr>
          <w:rFonts w:hint="eastAsia" w:ascii="仿宋" w:hAnsi="仿宋" w:eastAsia="仿宋" w:cs="仿宋"/>
          <w:sz w:val="32"/>
          <w:szCs w:val="32"/>
          <w:lang w:eastAsia="zh-CN"/>
        </w:rPr>
        <w:t>相关费用；</w:t>
      </w:r>
    </w:p>
    <w:p w14:paraId="6B8E3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c.</w:t>
      </w:r>
      <w:r>
        <w:rPr>
          <w:rFonts w:hint="eastAsia" w:ascii="仿宋" w:hAnsi="仿宋" w:eastAsia="仿宋" w:cs="仿宋"/>
          <w:sz w:val="32"/>
          <w:szCs w:val="32"/>
        </w:rPr>
        <w:t>乙方相关行为违反国家法律法规、地方法规、行政规章或各级政府规范性文件的规定，</w:t>
      </w:r>
      <w:r>
        <w:rPr>
          <w:rFonts w:hint="eastAsia" w:ascii="仿宋" w:hAnsi="仿宋" w:eastAsia="仿宋" w:cs="仿宋"/>
          <w:sz w:val="32"/>
          <w:szCs w:val="32"/>
          <w:lang w:val="en-US" w:eastAsia="zh-CN"/>
        </w:rPr>
        <w:t>有</w:t>
      </w:r>
      <w:r>
        <w:rPr>
          <w:rFonts w:hint="eastAsia" w:ascii="仿宋" w:hAnsi="仿宋" w:eastAsia="仿宋" w:cs="仿宋"/>
          <w:sz w:val="32"/>
          <w:szCs w:val="32"/>
        </w:rPr>
        <w:t>被政府相关职能部门依法处理的</w:t>
      </w:r>
      <w:r>
        <w:rPr>
          <w:rFonts w:hint="eastAsia" w:ascii="仿宋" w:hAnsi="仿宋" w:eastAsia="仿宋" w:cs="仿宋"/>
          <w:sz w:val="32"/>
          <w:szCs w:val="32"/>
          <w:lang w:val="en-US" w:eastAsia="zh-CN"/>
        </w:rPr>
        <w:t>行为</w:t>
      </w:r>
      <w:r>
        <w:rPr>
          <w:rFonts w:hint="eastAsia" w:ascii="仿宋" w:hAnsi="仿宋" w:eastAsia="仿宋" w:cs="仿宋"/>
          <w:sz w:val="32"/>
          <w:szCs w:val="32"/>
        </w:rPr>
        <w:t>。</w:t>
      </w:r>
    </w:p>
    <w:p w14:paraId="6A069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甲方因乙方违约提前解除本合同的，应书面通知乙方，在通知送达乙方之日视为本合同即被解除。</w:t>
      </w:r>
    </w:p>
    <w:p w14:paraId="3CB05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五</w:t>
      </w:r>
      <w:r>
        <w:rPr>
          <w:rStyle w:val="7"/>
          <w:rFonts w:hint="eastAsia" w:ascii="仿宋" w:hAnsi="仿宋" w:eastAsia="仿宋" w:cs="仿宋"/>
          <w:sz w:val="32"/>
          <w:szCs w:val="32"/>
        </w:rPr>
        <w:t>、违约责任</w:t>
      </w:r>
    </w:p>
    <w:p w14:paraId="29E88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本协议生效后，各方必须严格遵守；如违反本协议，违约一方必须赔偿因违约行为给守约方造成的一切相关经济损失。</w:t>
      </w:r>
    </w:p>
    <w:p w14:paraId="469F3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如需要中途变更，应经双方达成一致意见。协议双方对同意变更的条款应该以书面形式予以确认。任何一方不得擅自变更，否则将视为违约行为。违约方应对由此给守约方造成的经济损失承担赔偿责任。</w:t>
      </w:r>
    </w:p>
    <w:p w14:paraId="4B2FA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为了维护协议的严肃性，确保甲乙双方的合法权益不受损害，协议一经签字任何一方不得单方面中途取消协议。如一方擅自中途取消协议，将被视为违约。</w:t>
      </w:r>
    </w:p>
    <w:p w14:paraId="7C8A5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六</w:t>
      </w:r>
      <w:r>
        <w:rPr>
          <w:rStyle w:val="7"/>
          <w:rFonts w:hint="eastAsia" w:ascii="仿宋" w:hAnsi="仿宋" w:eastAsia="仿宋" w:cs="仿宋"/>
          <w:sz w:val="32"/>
          <w:szCs w:val="32"/>
        </w:rPr>
        <w:t>、争议解决</w:t>
      </w:r>
    </w:p>
    <w:p w14:paraId="3DD22C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本协议在履行中如遇争议，双方应友好协商解决，协商不成的可向甲方所在地人民法院起诉。</w:t>
      </w:r>
    </w:p>
    <w:p w14:paraId="359C4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七</w:t>
      </w:r>
      <w:r>
        <w:rPr>
          <w:rStyle w:val="7"/>
          <w:rFonts w:hint="eastAsia" w:ascii="仿宋" w:hAnsi="仿宋" w:eastAsia="仿宋" w:cs="仿宋"/>
          <w:sz w:val="32"/>
          <w:szCs w:val="32"/>
        </w:rPr>
        <w:t>、不可抗力</w:t>
      </w:r>
    </w:p>
    <w:p w14:paraId="7E037F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本协议履行过程中出现不能预见、不能避免且不能克服的不可抗力事件，包括但不限于火灾、洪水、爆炸、战争、自然灾害、政府行为，致使一方不能全部或部分履行其在本协议项下义务的，该方在不可抗力事件持续期间不承担因未履行协议义务产生的责任。受到不可抗力的一方应在</w:t>
      </w:r>
      <w:r>
        <w:rPr>
          <w:rFonts w:hint="eastAsia" w:ascii="仿宋" w:hAnsi="仿宋" w:eastAsia="仿宋" w:cs="仿宋"/>
          <w:sz w:val="32"/>
          <w:szCs w:val="32"/>
          <w:lang w:val="en-US"/>
        </w:rPr>
        <w:t>24</w:t>
      </w:r>
      <w:r>
        <w:rPr>
          <w:rFonts w:hint="eastAsia" w:ascii="仿宋" w:hAnsi="仿宋" w:eastAsia="仿宋" w:cs="仿宋"/>
          <w:sz w:val="32"/>
          <w:szCs w:val="32"/>
        </w:rPr>
        <w:t>小时内通知另一方，并于不可抗力发生后</w:t>
      </w:r>
      <w:r>
        <w:rPr>
          <w:rFonts w:hint="eastAsia" w:ascii="仿宋" w:hAnsi="仿宋" w:eastAsia="仿宋" w:cs="仿宋"/>
          <w:sz w:val="32"/>
          <w:szCs w:val="32"/>
          <w:lang w:val="en-US"/>
        </w:rPr>
        <w:t>3</w:t>
      </w:r>
      <w:r>
        <w:rPr>
          <w:rFonts w:hint="eastAsia" w:ascii="仿宋" w:hAnsi="仿宋" w:eastAsia="仿宋" w:cs="仿宋"/>
          <w:sz w:val="32"/>
          <w:szCs w:val="32"/>
        </w:rPr>
        <w:t>天内书面详述不可抗力的情况，以及对该方履行协议项下义务的影响，并采取相应措施防止损失的扩大。</w:t>
      </w:r>
    </w:p>
    <w:p w14:paraId="213B6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八</w:t>
      </w:r>
      <w:r>
        <w:rPr>
          <w:rStyle w:val="7"/>
          <w:rFonts w:hint="eastAsia" w:ascii="仿宋" w:hAnsi="仿宋" w:eastAsia="仿宋" w:cs="仿宋"/>
          <w:sz w:val="32"/>
          <w:szCs w:val="32"/>
        </w:rPr>
        <w:t>、其他</w:t>
      </w:r>
    </w:p>
    <w:p w14:paraId="11A46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本协议一式四份，甲方执三份，乙方执一份，每份均具有同等法律效力，自双方法定代表人或授权代表签字并加盖公章或合同专用章之日起生效。</w:t>
      </w:r>
    </w:p>
    <w:p w14:paraId="7BD53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本协议如有未尽事宜，须经双方另行协议，并以书面形式补充约定，补充协议与本协议具有同等法律效力。</w:t>
      </w:r>
    </w:p>
    <w:p w14:paraId="3DDB8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14:paraId="2E96A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14:paraId="63D360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14:paraId="04B73B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32"/>
          <w:szCs w:val="32"/>
        </w:rPr>
      </w:pPr>
      <w:r>
        <w:rPr>
          <w:rFonts w:hint="eastAsia" w:ascii="仿宋" w:hAnsi="仿宋" w:eastAsia="仿宋" w:cs="仿宋"/>
          <w:sz w:val="32"/>
          <w:szCs w:val="32"/>
        </w:rPr>
        <w:t>甲方授权代表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签章</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乙方授权代表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签章</w:t>
      </w:r>
      <w:r>
        <w:rPr>
          <w:rFonts w:hint="eastAsia" w:ascii="仿宋" w:hAnsi="仿宋" w:eastAsia="仿宋" w:cs="仿宋"/>
          <w:sz w:val="32"/>
          <w:szCs w:val="32"/>
          <w:lang w:eastAsia="zh-CN"/>
        </w:rPr>
        <w:t>）</w:t>
      </w:r>
      <w:r>
        <w:rPr>
          <w:rFonts w:hint="eastAsia" w:ascii="仿宋" w:hAnsi="仿宋" w:eastAsia="仿宋" w:cs="仿宋"/>
          <w:sz w:val="32"/>
          <w:szCs w:val="32"/>
        </w:rPr>
        <w:t>：</w:t>
      </w:r>
    </w:p>
    <w:p w14:paraId="5F1E5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32"/>
          <w:szCs w:val="32"/>
        </w:rPr>
      </w:pPr>
    </w:p>
    <w:p w14:paraId="21B2A8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w:t>
      </w:r>
      <w:r>
        <w:rPr>
          <w:rFonts w:hint="eastAsia" w:ascii="仿宋" w:hAnsi="仿宋" w:eastAsia="仿宋" w:cs="仿宋"/>
          <w:sz w:val="32"/>
          <w:szCs w:val="32"/>
        </w:rPr>
        <w:t>：</w:t>
      </w: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日期</w:t>
      </w:r>
      <w:r>
        <w:rPr>
          <w:rFonts w:hint="eastAsia" w:ascii="仿宋" w:hAnsi="仿宋" w:eastAsia="仿宋" w:cs="仿宋"/>
          <w:sz w:val="32"/>
          <w:szCs w:val="32"/>
        </w:rPr>
        <w:t>：</w:t>
      </w:r>
    </w:p>
    <w:p w14:paraId="37F2F5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55"/>
        <w:rPr>
          <w:rFonts w:hint="eastAsia" w:ascii="仿宋" w:hAnsi="仿宋" w:eastAsia="仿宋" w:cs="仿宋"/>
          <w:sz w:val="32"/>
          <w:szCs w:val="32"/>
        </w:rPr>
      </w:pPr>
    </w:p>
    <w:p w14:paraId="5B46F49F">
      <w:pPr>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F4C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C467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8C467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GE4MzYzNzlmNGFhZTAyN2RkZjYwNzQ4MGRlYzQifQ=="/>
  </w:docVars>
  <w:rsids>
    <w:rsidRoot w:val="2BF631C7"/>
    <w:rsid w:val="19A76F44"/>
    <w:rsid w:val="2BF631C7"/>
    <w:rsid w:val="3AE74418"/>
    <w:rsid w:val="4FE5103F"/>
    <w:rsid w:val="5D2072BA"/>
    <w:rsid w:val="6070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2145</Words>
  <Characters>2179</Characters>
  <Lines>0</Lines>
  <Paragraphs>0</Paragraphs>
  <TotalTime>44</TotalTime>
  <ScaleCrop>false</ScaleCrop>
  <LinksUpToDate>false</LinksUpToDate>
  <CharactersWithSpaces>2214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2024-05-10T01:10:00Z</dcterms:created>
  <dc:creator>符绍斌</dc:creator>
  <cp:lastModifiedBy>符绍斌</cp:lastModifiedBy>
  <dcterms:modified xsi:type="dcterms:W3CDTF">2024-12-02T02:45:11Z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519800A9F9CE4A06B2D59A2D1E6049AF_13</vt:lpwstr>
  </property>
</Properties>
</file>